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5B71" w14:textId="77777777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>Sevgili Erasmus+ Öğrencileri,</w:t>
      </w:r>
    </w:p>
    <w:p w14:paraId="4259A95C" w14:textId="77777777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İlk dönem için seçilmiş öğrencilerin faaliyetlerini ikinci döneme de uzatmak istemeleri halinde ve süre uzatımları için tüm Erasmus kurallarının uygulanması şartı ile öğrencilerin </w:t>
      </w:r>
      <w:r w:rsidRPr="00D82C5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tr-TR"/>
        </w:rPr>
        <w:t>HİBESİZ</w:t>
      </w: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 olarak ikinci dönem kalmasına izin verilebilir. Uzatmak isteyen öğrencilerin karşı kurumdaki </w:t>
      </w:r>
      <w:proofErr w:type="spellStart"/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deadline'ı</w:t>
      </w:r>
      <w:proofErr w:type="spellEnd"/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takip ederek belgelerini tamamlamaları gerekmektedir. </w:t>
      </w:r>
    </w:p>
    <w:p w14:paraId="04C307D1" w14:textId="1BC31DB3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>Faaliyet Süresinin Uzatılması:</w:t>
      </w:r>
    </w:p>
    <w:p w14:paraId="490F84CA" w14:textId="77777777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Süre uzatılması yalnızca mevcut akademik yıl süresi içerisinde gerçekleşebilir. Süre uzatması gerçekleştirilmesi için aşağıdaki şartların sağlanması gerekir:</w:t>
      </w:r>
    </w:p>
    <w:p w14:paraId="73660522" w14:textId="77777777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1.Gerekli düzeltmelerin (sözleşme belgelerinin güncellenmesi) mevcut planlanan Erasmus dönemi bitmeden önce tamamlanması,</w:t>
      </w:r>
    </w:p>
    <w:p w14:paraId="2BDFDBB2" w14:textId="77777777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2.Süre uzatımının mevcut dönemi aralıksız takip etmesi (tatiller ve dönem araları aralık olarak kabul edilmez.),</w:t>
      </w:r>
    </w:p>
    <w:p w14:paraId="45FBF655" w14:textId="77777777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3.Uzatılan süre Merkezle yükseköğretim kurumu arasında imzalanan sözleşme bitiş tarihinden sonraya sarkamaz</w:t>
      </w:r>
    </w:p>
    <w:p w14:paraId="6E25FD55" w14:textId="3684B290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>Gerekli Belgeler:</w:t>
      </w:r>
    </w:p>
    <w:p w14:paraId="427499A5" w14:textId="15C74C44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1. Uzatma dönemlerini içeren bir kabul mektubu, (Tarihleri açık olara</w:t>
      </w:r>
      <w:r w:rsidR="00627938"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k belirtilmiş </w:t>
      </w:r>
      <w:proofErr w:type="spellStart"/>
      <w:r w:rsidR="00627938"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Örn</w:t>
      </w:r>
      <w:proofErr w:type="spellEnd"/>
      <w:r w:rsidR="00627938"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: (15/02/</w:t>
      </w:r>
      <w:proofErr w:type="gramStart"/>
      <w:r w:rsidR="00627938"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2024 -</w:t>
      </w:r>
      <w:proofErr w:type="gramEnd"/>
      <w:r w:rsidR="00627938"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30/06/2024</w:t>
      </w: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)</w:t>
      </w:r>
    </w:p>
    <w:p w14:paraId="0E371AD9" w14:textId="19C57F6F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2. Uzatma dönemlerini kapsayan bir Learning </w:t>
      </w:r>
      <w:proofErr w:type="spellStart"/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Agreement</w:t>
      </w:r>
      <w:proofErr w:type="spellEnd"/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 (30 ECTS içeren, bölüm koordinatörü onaylı)</w:t>
      </w:r>
    </w:p>
    <w:p w14:paraId="730DAA61" w14:textId="7C0F5B5D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3. İnternet sayfamızda yayınlanacak olan Bölüm Onay Yazılarının imzalatılması, (Bu işlemi sizin yerinize bir arkadaşınız tamamlayabilir.)</w:t>
      </w:r>
    </w:p>
    <w:p w14:paraId="6E4E4A3D" w14:textId="77777777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4. İkinci dönemin başlamasından itibaren bir ay içerisinde oturum veya vize örneklerinin taranmış birer örneğinin Kurum Koordinatörlüğüne ulaştırılması,</w:t>
      </w:r>
    </w:p>
    <w:p w14:paraId="4C8301DE" w14:textId="2A417384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5.Belgelerini tamamlayan öğrenciler için koordinatörlüğümüz tarafından hazırlanacak Ek Sözleşme (2 nüsha)</w:t>
      </w:r>
      <w:r w:rsid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. </w:t>
      </w:r>
      <w:proofErr w:type="gramStart"/>
      <w:r w:rsid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(</w:t>
      </w:r>
      <w:proofErr w:type="gramEnd"/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Her bir sözleşme ıslak imzalı olacak )</w:t>
      </w:r>
    </w:p>
    <w:p w14:paraId="58EB774A" w14:textId="77777777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NOT: Belgelerin orijinal, ıslak imzalı olması gerekmektedir. İlk önce taranıp </w:t>
      </w:r>
      <w:proofErr w:type="gramStart"/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mail</w:t>
      </w:r>
      <w:proofErr w:type="gramEnd"/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olarak sonra da posta yoluyla gönderilmesi uygundur.</w:t>
      </w:r>
    </w:p>
    <w:p w14:paraId="74BFA123" w14:textId="27571846" w:rsidR="000B2A1B" w:rsidRPr="00D82C55" w:rsidRDefault="000B2A1B" w:rsidP="00D82C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 </w:t>
      </w:r>
      <w:r w:rsidRPr="00D82C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>Erasmus+ Kurum Koordinatörlüğü</w:t>
      </w:r>
    </w:p>
    <w:p w14:paraId="7695C1AF" w14:textId="77777777" w:rsidR="000B2A1B" w:rsidRPr="00D82C55" w:rsidRDefault="000B2A1B" w:rsidP="00D82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A344E15" w14:textId="77777777" w:rsidR="000B2A1B" w:rsidRPr="00D82C55" w:rsidRDefault="000B2A1B" w:rsidP="00D82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82C5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16B57802" w14:textId="77777777" w:rsidR="00FD06A7" w:rsidRPr="00D82C55" w:rsidRDefault="00FD06A7" w:rsidP="00D82C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D06A7" w:rsidRPr="00D82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A1B"/>
    <w:rsid w:val="000B2A1B"/>
    <w:rsid w:val="00627938"/>
    <w:rsid w:val="00D82C55"/>
    <w:rsid w:val="00FD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C88A"/>
  <w15:docId w15:val="{761BB5BA-5DE4-47C6-BEAA-0B0EF266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Yegane Zuhal Endes</cp:lastModifiedBy>
  <cp:revision>4</cp:revision>
  <dcterms:created xsi:type="dcterms:W3CDTF">2017-10-30T07:11:00Z</dcterms:created>
  <dcterms:modified xsi:type="dcterms:W3CDTF">2023-10-17T10:08:00Z</dcterms:modified>
</cp:coreProperties>
</file>